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48" w:rsidRDefault="0087705C" w:rsidP="002F4C48">
      <w:pPr>
        <w:pStyle w:val="Nzev"/>
        <w:jc w:val="center"/>
      </w:pPr>
      <w:r w:rsidRPr="002F4C48">
        <w:t>Seznam pomůcek pro 4.</w:t>
      </w:r>
      <w:r w:rsidR="002F4C48">
        <w:t xml:space="preserve"> </w:t>
      </w:r>
      <w:r w:rsidRPr="002F4C48">
        <w:t>D</w:t>
      </w:r>
    </w:p>
    <w:p w:rsidR="0087705C" w:rsidRPr="002F4C48" w:rsidRDefault="002F4C48" w:rsidP="002F4C48">
      <w:pPr>
        <w:pStyle w:val="Nzev"/>
        <w:jc w:val="center"/>
      </w:pPr>
      <w:r>
        <w:t>školní</w:t>
      </w:r>
      <w:r w:rsidR="0087705C" w:rsidRPr="002F4C48">
        <w:t xml:space="preserve"> rok 2018/</w:t>
      </w:r>
      <w:r>
        <w:t>20</w:t>
      </w:r>
      <w:r w:rsidR="0087705C" w:rsidRPr="002F4C48">
        <w:t>19</w:t>
      </w:r>
    </w:p>
    <w:p w:rsidR="0087705C" w:rsidRDefault="0087705C" w:rsidP="0087705C">
      <w:pPr>
        <w:rPr>
          <w:b/>
          <w:u w:val="single"/>
        </w:rPr>
      </w:pPr>
      <w:r>
        <w:rPr>
          <w:b/>
        </w:rPr>
        <w:t>Sešity</w:t>
      </w:r>
    </w:p>
    <w:p w:rsidR="0087705C" w:rsidRPr="00B70EE3" w:rsidRDefault="0087705C" w:rsidP="0087705C">
      <w:r>
        <w:t>Nakoupí hromadně pedagog a na začátku září 2018 vybere částku.</w:t>
      </w:r>
    </w:p>
    <w:p w:rsidR="0087705C" w:rsidRPr="00B70EE3" w:rsidRDefault="0087705C" w:rsidP="0087705C"/>
    <w:tbl>
      <w:tblPr>
        <w:tblStyle w:val="Mkatabulky"/>
        <w:tblW w:w="0" w:type="auto"/>
        <w:tblLook w:val="04A0"/>
      </w:tblPr>
      <w:tblGrid>
        <w:gridCol w:w="9212"/>
      </w:tblGrid>
      <w:tr w:rsidR="0087705C" w:rsidRPr="00B70EE3" w:rsidTr="0012045E">
        <w:tc>
          <w:tcPr>
            <w:tcW w:w="9212" w:type="dxa"/>
          </w:tcPr>
          <w:p w:rsidR="0087705C" w:rsidRDefault="0087705C" w:rsidP="0012045E">
            <w:pPr>
              <w:rPr>
                <w:b/>
              </w:rPr>
            </w:pPr>
            <w:r w:rsidRPr="00B70EE3">
              <w:rPr>
                <w:b/>
              </w:rPr>
              <w:t>Výtvarná výchova - Pracovní činnosti</w:t>
            </w:r>
          </w:p>
          <w:p w:rsidR="002F4C48" w:rsidRPr="00B70EE3" w:rsidRDefault="002F4C48" w:rsidP="0012045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2468511</wp:posOffset>
                  </wp:positionH>
                  <wp:positionV relativeFrom="paragraph">
                    <wp:posOffset>-173636</wp:posOffset>
                  </wp:positionV>
                  <wp:extent cx="1954796" cy="1956391"/>
                  <wp:effectExtent l="19050" t="0" r="7354" b="0"/>
                  <wp:wrapNone/>
                  <wp:docPr id="1" name="Obrázek 0" descr="pal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96" cy="195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Kufřík na pomůcky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87705C">
            <w:r w:rsidRPr="00B70EE3">
              <w:t xml:space="preserve">Pastelky – </w:t>
            </w:r>
            <w:r>
              <w:t xml:space="preserve">12 </w:t>
            </w:r>
            <w:r w:rsidRPr="00B70EE3">
              <w:t>barev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>
              <w:t xml:space="preserve">Kulatý a plochý štětec ( </w:t>
            </w:r>
            <w:proofErr w:type="gramStart"/>
            <w:r>
              <w:t>č.8 a č.</w:t>
            </w:r>
            <w:proofErr w:type="gramEnd"/>
            <w:r>
              <w:t xml:space="preserve"> 6)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87705C">
            <w:r>
              <w:t xml:space="preserve">Lepidlo (tyčinka) </w:t>
            </w:r>
            <w:proofErr w:type="spellStart"/>
            <w:r>
              <w:t>Kores</w:t>
            </w:r>
            <w:proofErr w:type="spellEnd"/>
            <w:r w:rsidRPr="00B70EE3">
              <w:t xml:space="preserve"> –</w:t>
            </w:r>
            <w:r>
              <w:t xml:space="preserve"> 2x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>
              <w:t>Z</w:t>
            </w:r>
            <w:r w:rsidRPr="00B70EE3">
              <w:t>ástěra (košile)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Temperové barvy</w:t>
            </w:r>
            <w:r>
              <w:t xml:space="preserve"> 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Voskovky – max. 10 barev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Fixy – max. 10 barev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87705C">
            <w:r w:rsidRPr="00B70EE3">
              <w:t xml:space="preserve">Suché pastely 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Nůžky – ostré s kulatou špičkou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>
              <w:t>Vodové barvy</w:t>
            </w:r>
          </w:p>
        </w:tc>
      </w:tr>
      <w:tr w:rsidR="00692EFA" w:rsidRPr="00B70EE3" w:rsidTr="0012045E">
        <w:tc>
          <w:tcPr>
            <w:tcW w:w="9212" w:type="dxa"/>
          </w:tcPr>
          <w:p w:rsidR="00692EFA" w:rsidRDefault="002F4C48" w:rsidP="0012045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113665</wp:posOffset>
                  </wp:positionV>
                  <wp:extent cx="1305560" cy="1594485"/>
                  <wp:effectExtent l="19050" t="0" r="8890" b="0"/>
                  <wp:wrapNone/>
                  <wp:docPr id="3" name="Obrázek 2" descr="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2EFA">
              <w:t>Tuš černá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Default="0087705C" w:rsidP="0012045E">
            <w:r>
              <w:t>Klovatina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Modelína, špejle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Barevné papíry – sada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 xml:space="preserve">Hadřík na </w:t>
            </w:r>
            <w:proofErr w:type="spellStart"/>
            <w:r w:rsidRPr="00B70EE3">
              <w:t>Vv</w:t>
            </w:r>
            <w:proofErr w:type="spellEnd"/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87705C">
            <w:r w:rsidRPr="00B70EE3">
              <w:t xml:space="preserve">Igelitová plena, </w:t>
            </w:r>
            <w:r>
              <w:t>kelímek na vodu</w:t>
            </w:r>
          </w:p>
        </w:tc>
      </w:tr>
      <w:tr w:rsidR="0087705C" w:rsidRPr="00B70EE3" w:rsidTr="0012045E">
        <w:tc>
          <w:tcPr>
            <w:tcW w:w="9212" w:type="dxa"/>
          </w:tcPr>
          <w:p w:rsidR="0087705C" w:rsidRDefault="0087705C" w:rsidP="0012045E">
            <w:pPr>
              <w:rPr>
                <w:b/>
              </w:rPr>
            </w:pPr>
            <w:r w:rsidRPr="00B70EE3">
              <w:rPr>
                <w:b/>
              </w:rPr>
              <w:t>Tělesná výchova</w:t>
            </w:r>
          </w:p>
          <w:p w:rsidR="002F4C48" w:rsidRPr="00B70EE3" w:rsidRDefault="002F4C48" w:rsidP="0012045E">
            <w:pPr>
              <w:rPr>
                <w:b/>
              </w:rPr>
            </w:pPr>
          </w:p>
        </w:tc>
      </w:tr>
      <w:tr w:rsidR="0087705C" w:rsidRPr="00B70EE3" w:rsidTr="0012045E">
        <w:tc>
          <w:tcPr>
            <w:tcW w:w="9212" w:type="dxa"/>
          </w:tcPr>
          <w:p w:rsidR="0087705C" w:rsidRPr="00B70EE3" w:rsidRDefault="0087705C" w:rsidP="0012045E">
            <w:r w:rsidRPr="00B70EE3">
              <w:t>V látkovém sáčku:</w:t>
            </w:r>
          </w:p>
          <w:p w:rsidR="0087705C" w:rsidRPr="00B70EE3" w:rsidRDefault="0087705C" w:rsidP="0012045E">
            <w:r w:rsidRPr="00B70EE3">
              <w:t>tričko, kraťasy, tepláky, cvičky, botasky, švihadlo</w:t>
            </w:r>
            <w:r w:rsidR="002F4C48">
              <w:t xml:space="preserve">                                     </w:t>
            </w:r>
          </w:p>
        </w:tc>
      </w:tr>
    </w:tbl>
    <w:p w:rsidR="0087705C" w:rsidRDefault="0087705C" w:rsidP="0087705C">
      <w:r w:rsidRPr="00B70EE3">
        <w:t xml:space="preserve">   </w:t>
      </w:r>
    </w:p>
    <w:p w:rsidR="002F4C48" w:rsidRPr="00B70EE3" w:rsidRDefault="002F4C48" w:rsidP="0087705C"/>
    <w:tbl>
      <w:tblPr>
        <w:tblStyle w:val="Mkatabulky"/>
        <w:tblW w:w="9211" w:type="dxa"/>
        <w:tblLook w:val="01E0"/>
      </w:tblPr>
      <w:tblGrid>
        <w:gridCol w:w="9211"/>
      </w:tblGrid>
      <w:tr w:rsidR="0087705C" w:rsidRPr="00B70EE3" w:rsidTr="0012045E">
        <w:trPr>
          <w:trHeight w:val="44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C" w:rsidRPr="00B70EE3" w:rsidRDefault="0087705C" w:rsidP="0012045E">
            <w:pPr>
              <w:rPr>
                <w:b/>
              </w:rPr>
            </w:pPr>
            <w:r w:rsidRPr="00B70EE3">
              <w:rPr>
                <w:b/>
              </w:rPr>
              <w:t>Další potřeby - dle pokynů pedagoga</w:t>
            </w:r>
          </w:p>
        </w:tc>
      </w:tr>
      <w:tr w:rsidR="0087705C" w:rsidRPr="00B70EE3" w:rsidTr="0012045E">
        <w:trPr>
          <w:trHeight w:val="44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C" w:rsidRPr="00B70EE3" w:rsidRDefault="0087705C" w:rsidP="0012045E">
            <w:r>
              <w:t xml:space="preserve">Aktovka, penál - </w:t>
            </w:r>
            <w:r w:rsidRPr="00B70EE3">
              <w:t xml:space="preserve">2 pera </w:t>
            </w:r>
            <w:r>
              <w:t>(jedno náhradní), vždy náhradní náplň v </w:t>
            </w:r>
            <w:proofErr w:type="gramStart"/>
            <w:r>
              <w:t>penále !!!</w:t>
            </w:r>
            <w:proofErr w:type="gramEnd"/>
          </w:p>
        </w:tc>
      </w:tr>
      <w:tr w:rsidR="0087705C" w:rsidRPr="00B70EE3" w:rsidTr="0012045E">
        <w:trPr>
          <w:trHeight w:val="44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C" w:rsidRPr="00B70EE3" w:rsidRDefault="0087705C" w:rsidP="0012045E">
            <w:r w:rsidRPr="00B70EE3">
              <w:t>Ořezané tužky č. 1</w:t>
            </w:r>
            <w:r>
              <w:t xml:space="preserve"> </w:t>
            </w:r>
            <w:r w:rsidRPr="00B70EE3">
              <w:t>a 2</w:t>
            </w:r>
            <w:r>
              <w:t xml:space="preserve"> a 3, ořezávátko</w:t>
            </w:r>
          </w:p>
        </w:tc>
      </w:tr>
      <w:tr w:rsidR="0087705C" w:rsidRPr="00B70EE3" w:rsidTr="0012045E">
        <w:trPr>
          <w:trHeight w:val="44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C" w:rsidRDefault="0087705C" w:rsidP="0012045E">
            <w:r>
              <w:t>Na geometrii – pravítko 30 cm, trojúhelník s ryskou, kružítko</w:t>
            </w:r>
          </w:p>
          <w:p w:rsidR="0087705C" w:rsidRPr="00B70EE3" w:rsidRDefault="0087705C" w:rsidP="0012045E"/>
        </w:tc>
      </w:tr>
      <w:tr w:rsidR="0087705C" w:rsidRPr="00B70EE3" w:rsidTr="0012045E">
        <w:trPr>
          <w:trHeight w:val="44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C" w:rsidRPr="00B70EE3" w:rsidRDefault="0087705C" w:rsidP="0012045E">
            <w:r w:rsidRPr="00B70EE3">
              <w:t>Malý ručník s</w:t>
            </w:r>
            <w:r>
              <w:t> </w:t>
            </w:r>
            <w:r w:rsidRPr="00B70EE3">
              <w:t>poutkem</w:t>
            </w:r>
          </w:p>
        </w:tc>
      </w:tr>
      <w:tr w:rsidR="0087705C" w:rsidRPr="00B70EE3" w:rsidTr="0012045E">
        <w:trPr>
          <w:trHeight w:val="44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C" w:rsidRPr="00B70EE3" w:rsidRDefault="0087705C" w:rsidP="0012045E">
            <w:r w:rsidRPr="00B70EE3">
              <w:t>Plastová láhev na pití, kelímek</w:t>
            </w:r>
          </w:p>
        </w:tc>
      </w:tr>
    </w:tbl>
    <w:p w:rsidR="0087705C" w:rsidRPr="00B70EE3" w:rsidRDefault="0087705C" w:rsidP="0087705C">
      <w:r w:rsidRPr="00B70EE3">
        <w:t xml:space="preserve">                    </w:t>
      </w:r>
    </w:p>
    <w:p w:rsidR="002F4C48" w:rsidRPr="00B70EE3" w:rsidRDefault="002F4C48" w:rsidP="002F4C48">
      <w:r>
        <w:t>V září se vybírá: 1x šťáva bez chemických barviv, 1x balení kapesníčků</w:t>
      </w:r>
      <w:r w:rsidRPr="00B70EE3">
        <w:t xml:space="preserve">                                      </w:t>
      </w:r>
    </w:p>
    <w:p w:rsidR="002F4C48" w:rsidRPr="00B70EE3" w:rsidRDefault="002F4C48" w:rsidP="002F4C48">
      <w:pPr>
        <w:rPr>
          <w:b/>
        </w:rPr>
      </w:pPr>
      <w:r w:rsidRPr="00B70EE3">
        <w:rPr>
          <w:b/>
        </w:rPr>
        <w:t>Vše je vhodné podepsat!</w:t>
      </w:r>
      <w:r>
        <w:rPr>
          <w:b/>
        </w:rPr>
        <w:t xml:space="preserve"> Lze použít i pomůcky z minulého roku.</w:t>
      </w:r>
    </w:p>
    <w:p w:rsidR="002F4C48" w:rsidRPr="00B70EE3" w:rsidRDefault="002F4C48" w:rsidP="002F4C48">
      <w:pPr>
        <w:rPr>
          <w:i/>
        </w:rPr>
      </w:pPr>
    </w:p>
    <w:p w:rsidR="002F4C48" w:rsidRDefault="002F4C48">
      <w:r>
        <w:t>Třídní učitelka Bc. Zita Nováková</w:t>
      </w:r>
    </w:p>
    <w:sectPr w:rsidR="002F4C48" w:rsidSect="001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705C"/>
    <w:rsid w:val="001F4CFF"/>
    <w:rsid w:val="002F4C48"/>
    <w:rsid w:val="00692EFA"/>
    <w:rsid w:val="007A582D"/>
    <w:rsid w:val="0087705C"/>
    <w:rsid w:val="00B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7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F4C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F4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C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987</Characters>
  <Application>Microsoft Office Word</Application>
  <DocSecurity>0</DocSecurity>
  <Lines>8</Lines>
  <Paragraphs>2</Paragraphs>
  <ScaleCrop>false</ScaleCrop>
  <Company>SŠ, ZŠ a MŠ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znovakova</dc:creator>
  <cp:keywords/>
  <dc:description/>
  <cp:lastModifiedBy>znovakova</cp:lastModifiedBy>
  <cp:revision>4</cp:revision>
  <dcterms:created xsi:type="dcterms:W3CDTF">2018-06-13T10:35:00Z</dcterms:created>
  <dcterms:modified xsi:type="dcterms:W3CDTF">2018-06-18T15:14:00Z</dcterms:modified>
</cp:coreProperties>
</file>