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CC" w:rsidRPr="002002A5" w:rsidRDefault="002002A5" w:rsidP="009D6CB2">
      <w:pPr>
        <w:pStyle w:val="Nzev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-271145</wp:posOffset>
            </wp:positionV>
            <wp:extent cx="1323975" cy="1095375"/>
            <wp:effectExtent l="19050" t="0" r="9525" b="0"/>
            <wp:wrapSquare wrapText="bothSides"/>
            <wp:docPr id="1" name="obrázek 4" descr="C:\Documents and Settings\schwab\Plocha\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chwab\Plocha\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4653280</wp:posOffset>
            </wp:positionH>
            <wp:positionV relativeFrom="margin">
              <wp:posOffset>-213995</wp:posOffset>
            </wp:positionV>
            <wp:extent cx="1343025" cy="1038225"/>
            <wp:effectExtent l="19050" t="0" r="9525" b="0"/>
            <wp:wrapSquare wrapText="bothSides"/>
            <wp:docPr id="3" name="obrázek 3" descr="C:\Documents and Settings\schwab\Plocha\skolni-potreby-levneji-nez-v-supermarketech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chwab\Plocha\skolni-potreby-levneji-nez-v-supermarketech-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38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3DCC" w:rsidRPr="002002A5">
        <w:rPr>
          <w:rFonts w:ascii="Times New Roman" w:hAnsi="Times New Roman" w:cs="Times New Roman"/>
          <w:sz w:val="32"/>
          <w:szCs w:val="32"/>
        </w:rPr>
        <w:t>Požadavky na sešity a pomůcky</w:t>
      </w:r>
    </w:p>
    <w:p w:rsidR="009D6CB2" w:rsidRPr="002002A5" w:rsidRDefault="009D6CB2" w:rsidP="009D6CB2">
      <w:pPr>
        <w:pStyle w:val="Nzev"/>
        <w:jc w:val="center"/>
        <w:rPr>
          <w:rFonts w:ascii="Times New Roman" w:hAnsi="Times New Roman" w:cs="Times New Roman"/>
          <w:sz w:val="32"/>
          <w:szCs w:val="32"/>
        </w:rPr>
      </w:pPr>
      <w:r w:rsidRPr="002002A5">
        <w:rPr>
          <w:rFonts w:ascii="Times New Roman" w:hAnsi="Times New Roman" w:cs="Times New Roman"/>
          <w:sz w:val="32"/>
          <w:szCs w:val="32"/>
        </w:rPr>
        <w:t>t</w:t>
      </w:r>
      <w:r w:rsidR="00E55261" w:rsidRPr="002002A5">
        <w:rPr>
          <w:rFonts w:ascii="Times New Roman" w:hAnsi="Times New Roman" w:cs="Times New Roman"/>
          <w:sz w:val="32"/>
          <w:szCs w:val="32"/>
        </w:rPr>
        <w:t>řída: 6</w:t>
      </w:r>
      <w:r w:rsidR="00733DCC" w:rsidRPr="002002A5">
        <w:rPr>
          <w:rFonts w:ascii="Times New Roman" w:hAnsi="Times New Roman" w:cs="Times New Roman"/>
          <w:sz w:val="32"/>
          <w:szCs w:val="32"/>
        </w:rPr>
        <w:t xml:space="preserve">. </w:t>
      </w:r>
      <w:r w:rsidR="008719DE" w:rsidRPr="002002A5">
        <w:rPr>
          <w:rFonts w:ascii="Times New Roman" w:hAnsi="Times New Roman" w:cs="Times New Roman"/>
          <w:sz w:val="32"/>
          <w:szCs w:val="32"/>
        </w:rPr>
        <w:t>C</w:t>
      </w:r>
    </w:p>
    <w:p w:rsidR="00733DCC" w:rsidRPr="002002A5" w:rsidRDefault="002002A5" w:rsidP="009D6CB2">
      <w:pPr>
        <w:pStyle w:val="Nzev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6CB2" w:rsidRPr="002002A5">
        <w:rPr>
          <w:rFonts w:ascii="Times New Roman" w:hAnsi="Times New Roman" w:cs="Times New Roman"/>
          <w:sz w:val="32"/>
          <w:szCs w:val="32"/>
        </w:rPr>
        <w:t>školní rok 2018/2019</w:t>
      </w:r>
    </w:p>
    <w:tbl>
      <w:tblPr>
        <w:tblStyle w:val="Mkatabulky"/>
        <w:tblW w:w="0" w:type="auto"/>
        <w:tblLook w:val="04A0"/>
      </w:tblPr>
      <w:tblGrid>
        <w:gridCol w:w="3090"/>
        <w:gridCol w:w="3091"/>
        <w:gridCol w:w="3091"/>
      </w:tblGrid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Český jazyk</w:t>
            </w:r>
          </w:p>
        </w:tc>
        <w:tc>
          <w:tcPr>
            <w:tcW w:w="3091" w:type="dxa"/>
            <w:vAlign w:val="bottom"/>
          </w:tcPr>
          <w:p w:rsidR="00733DCC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4x linkovaný sešit malý č. 544</w:t>
            </w:r>
          </w:p>
        </w:tc>
        <w:tc>
          <w:tcPr>
            <w:tcW w:w="3091" w:type="dxa"/>
            <w:vAlign w:val="bottom"/>
          </w:tcPr>
          <w:p w:rsidR="00733DCC" w:rsidRPr="009D6CB2" w:rsidRDefault="00733D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Anglický jazyk</w:t>
            </w:r>
          </w:p>
        </w:tc>
        <w:tc>
          <w:tcPr>
            <w:tcW w:w="3091" w:type="dxa"/>
            <w:vAlign w:val="bottom"/>
          </w:tcPr>
          <w:p w:rsidR="00733DCC" w:rsidRPr="009D6CB2" w:rsidRDefault="00E55261" w:rsidP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velký linkovaný sešit č. 444</w:t>
            </w:r>
          </w:p>
          <w:p w:rsidR="00E55261" w:rsidRPr="009D6CB2" w:rsidRDefault="00E55261" w:rsidP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2x malý linkovaný sešit č. 524</w:t>
            </w:r>
          </w:p>
        </w:tc>
        <w:tc>
          <w:tcPr>
            <w:tcW w:w="3091" w:type="dxa"/>
            <w:vAlign w:val="bottom"/>
          </w:tcPr>
          <w:p w:rsidR="00733DCC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 xml:space="preserve">1x </w:t>
            </w:r>
            <w:proofErr w:type="spellStart"/>
            <w:r w:rsidRPr="009D6CB2">
              <w:rPr>
                <w:rFonts w:ascii="Times New Roman" w:hAnsi="Times New Roman" w:cs="Times New Roman"/>
                <w:color w:val="000000" w:themeColor="text1"/>
              </w:rPr>
              <w:t>eurofólie</w:t>
            </w:r>
            <w:proofErr w:type="spellEnd"/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Matematika</w:t>
            </w:r>
          </w:p>
        </w:tc>
        <w:tc>
          <w:tcPr>
            <w:tcW w:w="3091" w:type="dxa"/>
            <w:vAlign w:val="bottom"/>
          </w:tcPr>
          <w:p w:rsidR="00733DCC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velký linkovaný sešit č. 464</w:t>
            </w:r>
          </w:p>
          <w:p w:rsidR="00E55261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2x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5C3D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55261" w:rsidRPr="009D6CB2">
              <w:rPr>
                <w:rFonts w:ascii="Times New Roman" w:hAnsi="Times New Roman" w:cs="Times New Roman"/>
                <w:color w:val="000000" w:themeColor="text1"/>
              </w:rPr>
              <w:t>ravítko s ryskou, úhloměr, kružítko, tužka, lepidlo, guma.</w:t>
            </w: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Informatika</w:t>
            </w:r>
          </w:p>
        </w:tc>
        <w:tc>
          <w:tcPr>
            <w:tcW w:w="3091" w:type="dxa"/>
            <w:vAlign w:val="bottom"/>
          </w:tcPr>
          <w:p w:rsidR="00733DCC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malý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733D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Dějepis</w:t>
            </w:r>
          </w:p>
        </w:tc>
        <w:tc>
          <w:tcPr>
            <w:tcW w:w="3091" w:type="dxa"/>
            <w:vAlign w:val="bottom"/>
          </w:tcPr>
          <w:p w:rsidR="00733DCC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Papírové desky 3chlopňové</w:t>
            </w: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Občanská výchova</w:t>
            </w:r>
          </w:p>
        </w:tc>
        <w:tc>
          <w:tcPr>
            <w:tcW w:w="3091" w:type="dxa"/>
            <w:vAlign w:val="bottom"/>
          </w:tcPr>
          <w:p w:rsidR="00733DCC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733D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Fyzika</w:t>
            </w:r>
          </w:p>
        </w:tc>
        <w:tc>
          <w:tcPr>
            <w:tcW w:w="3091" w:type="dxa"/>
            <w:vAlign w:val="bottom"/>
          </w:tcPr>
          <w:p w:rsidR="00733DCC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velký linkovaný sešit č. 464</w:t>
            </w:r>
          </w:p>
          <w:p w:rsidR="00E55261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733D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Přírodopis</w:t>
            </w:r>
          </w:p>
        </w:tc>
        <w:tc>
          <w:tcPr>
            <w:tcW w:w="3091" w:type="dxa"/>
            <w:vAlign w:val="bottom"/>
          </w:tcPr>
          <w:p w:rsidR="00733DCC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E552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 xml:space="preserve">Pevné desky + 10x </w:t>
            </w:r>
            <w:proofErr w:type="spellStart"/>
            <w:r w:rsidRPr="009D6CB2">
              <w:rPr>
                <w:rFonts w:ascii="Times New Roman" w:hAnsi="Times New Roman" w:cs="Times New Roman"/>
                <w:color w:val="000000" w:themeColor="text1"/>
              </w:rPr>
              <w:t>eurofólie</w:t>
            </w:r>
            <w:proofErr w:type="spellEnd"/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 w:rsidP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Zeměpis</w:t>
            </w:r>
          </w:p>
        </w:tc>
        <w:tc>
          <w:tcPr>
            <w:tcW w:w="3091" w:type="dxa"/>
            <w:vAlign w:val="bottom"/>
          </w:tcPr>
          <w:p w:rsidR="00733DCC" w:rsidRPr="009D6CB2" w:rsidRDefault="00E55261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E55261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 xml:space="preserve">Pevné desky + 10x </w:t>
            </w:r>
            <w:proofErr w:type="spellStart"/>
            <w:r w:rsidRPr="009D6CB2">
              <w:rPr>
                <w:rFonts w:ascii="Times New Roman" w:hAnsi="Times New Roman" w:cs="Times New Roman"/>
                <w:color w:val="000000" w:themeColor="text1"/>
              </w:rPr>
              <w:t>eurofólie</w:t>
            </w:r>
            <w:proofErr w:type="spellEnd"/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 w:rsidP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Hudební výchova</w:t>
            </w:r>
          </w:p>
        </w:tc>
        <w:tc>
          <w:tcPr>
            <w:tcW w:w="3091" w:type="dxa"/>
            <w:vAlign w:val="bottom"/>
          </w:tcPr>
          <w:p w:rsidR="00733DCC" w:rsidRPr="009D6CB2" w:rsidRDefault="00E55261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A22DD3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Notový sešit</w:t>
            </w: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 w:rsidP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Výtvarná výchova</w:t>
            </w:r>
          </w:p>
        </w:tc>
        <w:tc>
          <w:tcPr>
            <w:tcW w:w="3091" w:type="dxa"/>
            <w:vAlign w:val="bottom"/>
          </w:tcPr>
          <w:p w:rsidR="00733DCC" w:rsidRPr="009D6CB2" w:rsidRDefault="00E55261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Výtvarnické potřeby</w:t>
            </w:r>
          </w:p>
        </w:tc>
        <w:tc>
          <w:tcPr>
            <w:tcW w:w="3091" w:type="dxa"/>
            <w:vAlign w:val="bottom"/>
          </w:tcPr>
          <w:p w:rsidR="00733DCC" w:rsidRPr="009D6CB2" w:rsidRDefault="00A22DD3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2DD3">
              <w:rPr>
                <w:rFonts w:ascii="Times New Roman" w:hAnsi="Times New Roman" w:cs="Times New Roman"/>
                <w:color w:val="000000" w:themeColor="text1"/>
              </w:rPr>
              <w:t>tempery,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22DD3">
              <w:rPr>
                <w:rFonts w:ascii="Times New Roman" w:hAnsi="Times New Roman" w:cs="Times New Roman"/>
                <w:color w:val="000000" w:themeColor="text1"/>
              </w:rPr>
              <w:t>vodovky</w:t>
            </w:r>
            <w:proofErr w:type="spellEnd"/>
            <w:r w:rsidRPr="00A22DD3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22DD3">
              <w:rPr>
                <w:rFonts w:ascii="Times New Roman" w:hAnsi="Times New Roman" w:cs="Times New Roman"/>
                <w:color w:val="000000" w:themeColor="text1"/>
              </w:rPr>
              <w:t>pastelky, voskovky, štětce (silný, tenký), kelímek na vodu, paleta, ubrus, lepidlo Herkules, lepící tyčinka, nůžky, tužka, ořezávátko, guma</w:t>
            </w: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 w:rsidP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Výchova ke zdraví</w:t>
            </w:r>
          </w:p>
        </w:tc>
        <w:tc>
          <w:tcPr>
            <w:tcW w:w="3091" w:type="dxa"/>
            <w:vAlign w:val="bottom"/>
          </w:tcPr>
          <w:p w:rsidR="00733DCC" w:rsidRPr="009D6CB2" w:rsidRDefault="00E55261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733DCC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 w:rsidP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Tělesná výchova</w:t>
            </w:r>
          </w:p>
        </w:tc>
        <w:tc>
          <w:tcPr>
            <w:tcW w:w="3091" w:type="dxa"/>
            <w:vAlign w:val="bottom"/>
          </w:tcPr>
          <w:p w:rsidR="00733DCC" w:rsidRPr="009D6CB2" w:rsidRDefault="00E55261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Cvičební úbor, sportovní obuv</w:t>
            </w:r>
          </w:p>
        </w:tc>
        <w:tc>
          <w:tcPr>
            <w:tcW w:w="3091" w:type="dxa"/>
            <w:vAlign w:val="bottom"/>
          </w:tcPr>
          <w:p w:rsidR="00733DCC" w:rsidRPr="009D6CB2" w:rsidRDefault="00733DCC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 w:rsidP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Praktické činnosti</w:t>
            </w:r>
          </w:p>
        </w:tc>
        <w:tc>
          <w:tcPr>
            <w:tcW w:w="3091" w:type="dxa"/>
            <w:vAlign w:val="bottom"/>
          </w:tcPr>
          <w:p w:rsidR="00733DCC" w:rsidRPr="009D6CB2" w:rsidRDefault="002002A5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Výtvarnické potřeby, 1x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733DCC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 w:rsidP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Komunikativní dovednosti</w:t>
            </w:r>
          </w:p>
        </w:tc>
        <w:tc>
          <w:tcPr>
            <w:tcW w:w="3091" w:type="dxa"/>
            <w:vAlign w:val="bottom"/>
          </w:tcPr>
          <w:p w:rsidR="00733DCC" w:rsidRPr="009D6CB2" w:rsidRDefault="00E55261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733DCC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733DCC" w:rsidP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Sportovní tělesná výchova</w:t>
            </w:r>
          </w:p>
        </w:tc>
        <w:tc>
          <w:tcPr>
            <w:tcW w:w="3091" w:type="dxa"/>
            <w:vAlign w:val="bottom"/>
          </w:tcPr>
          <w:p w:rsidR="00733DCC" w:rsidRPr="009D6CB2" w:rsidRDefault="00D42333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Cvičební úbor, sportovní obuv</w:t>
            </w:r>
          </w:p>
        </w:tc>
        <w:tc>
          <w:tcPr>
            <w:tcW w:w="3091" w:type="dxa"/>
            <w:vAlign w:val="bottom"/>
          </w:tcPr>
          <w:p w:rsidR="00733DCC" w:rsidRPr="009D6CB2" w:rsidRDefault="00733DCC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3DCC" w:rsidRPr="009D6CB2" w:rsidTr="00D82BA2">
        <w:trPr>
          <w:trHeight w:val="515"/>
        </w:trPr>
        <w:tc>
          <w:tcPr>
            <w:tcW w:w="3090" w:type="dxa"/>
            <w:vAlign w:val="bottom"/>
          </w:tcPr>
          <w:p w:rsidR="00733DCC" w:rsidRPr="002002A5" w:rsidRDefault="004A1AF3" w:rsidP="00733DC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002A5">
              <w:rPr>
                <w:rFonts w:ascii="Times New Roman" w:hAnsi="Times New Roman" w:cs="Times New Roman"/>
                <w:b/>
                <w:color w:val="000000" w:themeColor="text1"/>
              </w:rPr>
              <w:t>Etická výchova</w:t>
            </w:r>
          </w:p>
        </w:tc>
        <w:tc>
          <w:tcPr>
            <w:tcW w:w="3091" w:type="dxa"/>
            <w:vAlign w:val="bottom"/>
          </w:tcPr>
          <w:p w:rsidR="00733DCC" w:rsidRPr="009D6CB2" w:rsidRDefault="004A1AF3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1x malý linkovaný sešit č. 544</w:t>
            </w:r>
          </w:p>
        </w:tc>
        <w:tc>
          <w:tcPr>
            <w:tcW w:w="3091" w:type="dxa"/>
            <w:vAlign w:val="bottom"/>
          </w:tcPr>
          <w:p w:rsidR="00733DCC" w:rsidRPr="009D6CB2" w:rsidRDefault="004A1AF3" w:rsidP="00733D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6CB2">
              <w:rPr>
                <w:rFonts w:ascii="Times New Roman" w:hAnsi="Times New Roman" w:cs="Times New Roman"/>
                <w:color w:val="000000" w:themeColor="text1"/>
              </w:rPr>
              <w:t>Papírové desky 3chlopňové</w:t>
            </w:r>
          </w:p>
        </w:tc>
      </w:tr>
    </w:tbl>
    <w:p w:rsidR="00733DCC" w:rsidRPr="00A22DD3" w:rsidRDefault="00733DCC">
      <w:pPr>
        <w:rPr>
          <w:rFonts w:ascii="Times New Roman" w:hAnsi="Times New Roman" w:cs="Times New Roman"/>
          <w:u w:val="single"/>
        </w:rPr>
      </w:pPr>
    </w:p>
    <w:p w:rsidR="00A22DD3" w:rsidRPr="00A22DD3" w:rsidRDefault="002002A5" w:rsidP="002002A5">
      <w:pPr>
        <w:rPr>
          <w:rFonts w:ascii="Times New Roman" w:hAnsi="Times New Roman" w:cs="Times New Roman"/>
          <w:u w:val="single"/>
        </w:rPr>
      </w:pPr>
      <w:r w:rsidRPr="00A22DD3">
        <w:rPr>
          <w:rFonts w:ascii="Times New Roman" w:hAnsi="Times New Roman" w:cs="Times New Roman"/>
          <w:u w:val="single"/>
        </w:rPr>
        <w:t>Na všechny předměty (kromě tělesné výchovy): pastelky, nůžky, lepidlo, psací potřeby.</w:t>
      </w:r>
    </w:p>
    <w:p w:rsidR="002002A5" w:rsidRPr="002002A5" w:rsidRDefault="002002A5" w:rsidP="00733DCC">
      <w:pPr>
        <w:rPr>
          <w:rFonts w:ascii="Times New Roman" w:hAnsi="Times New Roman" w:cs="Times New Roman"/>
        </w:rPr>
      </w:pPr>
      <w:r w:rsidRPr="002002A5">
        <w:rPr>
          <w:rFonts w:ascii="Times New Roman" w:hAnsi="Times New Roman" w:cs="Times New Roman"/>
          <w:sz w:val="24"/>
          <w:szCs w:val="24"/>
        </w:rPr>
        <w:t>Třídní učitelka: Mgr. Kateřina Boučková</w:t>
      </w:r>
    </w:p>
    <w:sectPr w:rsidR="002002A5" w:rsidRPr="002002A5" w:rsidSect="00CC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F4F2D"/>
    <w:rsid w:val="000F4F2D"/>
    <w:rsid w:val="002002A5"/>
    <w:rsid w:val="0023453D"/>
    <w:rsid w:val="002D1496"/>
    <w:rsid w:val="003C69E4"/>
    <w:rsid w:val="004A1AF3"/>
    <w:rsid w:val="005A5A99"/>
    <w:rsid w:val="005C3D2E"/>
    <w:rsid w:val="00632556"/>
    <w:rsid w:val="00733DCC"/>
    <w:rsid w:val="008719DE"/>
    <w:rsid w:val="009D6CB2"/>
    <w:rsid w:val="00A17949"/>
    <w:rsid w:val="00A22DD3"/>
    <w:rsid w:val="00AC54A2"/>
    <w:rsid w:val="00C17988"/>
    <w:rsid w:val="00CC0197"/>
    <w:rsid w:val="00D42333"/>
    <w:rsid w:val="00D82BA2"/>
    <w:rsid w:val="00E064E7"/>
    <w:rsid w:val="00E55261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9D6C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6C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4FA7E-BD03-48CF-8E7B-EEF0783F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Jelínková</dc:creator>
  <cp:lastModifiedBy>schwab</cp:lastModifiedBy>
  <cp:revision>4</cp:revision>
  <cp:lastPrinted>2018-06-18T14:43:00Z</cp:lastPrinted>
  <dcterms:created xsi:type="dcterms:W3CDTF">2018-06-22T07:09:00Z</dcterms:created>
  <dcterms:modified xsi:type="dcterms:W3CDTF">2018-06-22T10:04:00Z</dcterms:modified>
</cp:coreProperties>
</file>